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1727" w14:textId="77777777"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14:paraId="14D2E333" w14:textId="77777777"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7962DF8F" w14:textId="77777777"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14:paraId="61276E74" w14:textId="77777777"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14:paraId="40C53B92" w14:textId="77777777"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98B2B4D" w14:textId="77777777" w:rsidR="00F879F5" w:rsidRPr="007A5198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7A5198">
        <w:rPr>
          <w:rFonts w:ascii="Times New Roman" w:hAnsi="Times New Roman" w:cs="Times New Roman"/>
          <w:sz w:val="24"/>
          <w:szCs w:val="24"/>
        </w:rPr>
        <w:t>пословни простор у јавној својини града Смедерева</w:t>
      </w:r>
    </w:p>
    <w:p w14:paraId="1B090BF5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51C6775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DB9C8D8" w14:textId="5068E68A" w:rsidR="00F879F5" w:rsidRPr="003B7F2F" w:rsidRDefault="00047B43" w:rsidP="00047B43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</w:t>
      </w:r>
      <w:r w:rsidR="0011766F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1. 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закуп пословног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простора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у јавној својини града Смедерева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Огласу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3E2E4B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глас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>“</w:t>
      </w:r>
      <w:r w:rsidR="003E2E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Смедерево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и на </w:t>
      </w:r>
      <w:r w:rsidR="0089757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интернет страници </w:t>
      </w:r>
      <w:r w:rsidR="000E4B6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града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Смедерева дана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E16377">
        <w:rPr>
          <w:rFonts w:ascii="Times New Roman" w:hAnsi="Times New Roman" w:cs="Times New Roman"/>
          <w:b/>
          <w:sz w:val="24"/>
          <w:szCs w:val="24"/>
        </w:rPr>
        <w:t>25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EC447A">
        <w:rPr>
          <w:rFonts w:ascii="Times New Roman" w:hAnsi="Times New Roman" w:cs="Times New Roman"/>
          <w:b/>
          <w:sz w:val="24"/>
          <w:szCs w:val="24"/>
          <w:lang w:val="sr-Cyrl-RS"/>
        </w:rPr>
        <w:t>11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.202</w:t>
      </w:r>
      <w:r w:rsidR="005532C8">
        <w:rPr>
          <w:rFonts w:ascii="Times New Roman" w:hAnsi="Times New Roman" w:cs="Times New Roman"/>
          <w:b/>
          <w:sz w:val="24"/>
          <w:szCs w:val="24"/>
          <w:lang w:val="sr-Latn-RS"/>
        </w:rPr>
        <w:t>5</w:t>
      </w:r>
      <w:r w:rsidR="00F879F5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>
        <w:rPr>
          <w:rFonts w:ascii="Times New Roman" w:hAnsi="Times New Roman" w:cs="Times New Roman"/>
          <w:b/>
          <w:sz w:val="24"/>
          <w:szCs w:val="24"/>
        </w:rPr>
        <w:t>.</w:t>
      </w:r>
    </w:p>
    <w:p w14:paraId="0B5B0267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D77EDAE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CE5F1E5" w14:textId="77777777"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5F657A" w:rsidRPr="005F657A">
        <w:rPr>
          <w:rFonts w:ascii="Times New Roman" w:hAnsi="Times New Roman" w:cs="Times New Roman"/>
          <w:sz w:val="24"/>
          <w:szCs w:val="24"/>
          <w:lang w:val="sr-Cyrl-CS"/>
        </w:rPr>
        <w:t>закуп пословног простора у јавној својини града Смедерева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14:paraId="5C7DB52F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2617"/>
        <w:gridCol w:w="6383"/>
      </w:tblGrid>
      <w:tr w:rsidR="00F879F5" w14:paraId="6DAC2C0C" w14:textId="77777777" w:rsidTr="008F0C49">
        <w:trPr>
          <w:trHeight w:val="467"/>
        </w:trPr>
        <w:tc>
          <w:tcPr>
            <w:tcW w:w="2617" w:type="dxa"/>
            <w:vAlign w:val="center"/>
          </w:tcPr>
          <w:p w14:paraId="5D9CA17E" w14:textId="77777777" w:rsidR="00F879F5" w:rsidRDefault="00F879F5" w:rsidP="008F0C4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AC5E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редног броја</w:t>
            </w:r>
            <w:r w:rsidR="00663F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 Огласа</w:t>
            </w:r>
          </w:p>
        </w:tc>
        <w:tc>
          <w:tcPr>
            <w:tcW w:w="6383" w:type="dxa"/>
          </w:tcPr>
          <w:p w14:paraId="5CEC3B4F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14:paraId="10B6DB08" w14:textId="77777777" w:rsidTr="00B32CE8">
        <w:trPr>
          <w:trHeight w:val="624"/>
        </w:trPr>
        <w:tc>
          <w:tcPr>
            <w:tcW w:w="2617" w:type="dxa"/>
            <w:vAlign w:val="center"/>
          </w:tcPr>
          <w:p w14:paraId="0122CD36" w14:textId="77777777" w:rsidR="00F879F5" w:rsidRDefault="00AC5EF0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пословног простора</w:t>
            </w:r>
          </w:p>
        </w:tc>
        <w:tc>
          <w:tcPr>
            <w:tcW w:w="6383" w:type="dxa"/>
          </w:tcPr>
          <w:p w14:paraId="2F27460B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A1A83" w14:paraId="0656EC12" w14:textId="77777777" w:rsidTr="00B32CE8">
        <w:trPr>
          <w:trHeight w:val="562"/>
        </w:trPr>
        <w:tc>
          <w:tcPr>
            <w:tcW w:w="2617" w:type="dxa"/>
            <w:vAlign w:val="center"/>
          </w:tcPr>
          <w:p w14:paraId="51FD8860" w14:textId="77777777" w:rsidR="00DA1A83" w:rsidRDefault="00DA1A83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Делатност</w:t>
            </w:r>
          </w:p>
        </w:tc>
        <w:tc>
          <w:tcPr>
            <w:tcW w:w="6383" w:type="dxa"/>
          </w:tcPr>
          <w:p w14:paraId="0665B17E" w14:textId="77777777" w:rsidR="00DA1A83" w:rsidRDefault="00DA1A83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FAB11F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0DDA0CC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16EB16B" w14:textId="77777777"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 xml:space="preserve">износу од 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F07790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 динара</w:t>
      </w:r>
      <w:r w:rsidR="0024047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0E98FA5D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DC986DF" w14:textId="77777777"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14:paraId="5747EA1F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CED85EE" w14:textId="77777777" w:rsidR="001C1FDA" w:rsidRDefault="0024047D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14:paraId="3F37FBBD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61C15A4C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1B2113E" w14:textId="77777777"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14:paraId="374C4620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назив понуђача и матични број 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042B01DC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F30C4C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72B7C01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A40F547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Потпис </w:t>
      </w:r>
      <w:r w:rsidR="009F64FC">
        <w:rPr>
          <w:rFonts w:ascii="Times New Roman" w:hAnsi="Times New Roman" w:cs="Times New Roman"/>
          <w:sz w:val="24"/>
          <w:szCs w:val="24"/>
          <w:lang w:val="sr-Cyrl-CS"/>
        </w:rPr>
        <w:t>подносиоца понуде</w:t>
      </w:r>
    </w:p>
    <w:p w14:paraId="190E6BA4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14:paraId="59442F4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7D7B8CA" w14:textId="77777777" w:rsidR="00F879F5" w:rsidRDefault="00BA10C7" w:rsidP="00870C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14:paraId="19D8D954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F162AF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14:paraId="007BB34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49896D0" w14:textId="77777777"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14:paraId="4B22749B" w14:textId="77777777" w:rsidTr="00B0246E">
        <w:tc>
          <w:tcPr>
            <w:tcW w:w="7380" w:type="dxa"/>
          </w:tcPr>
          <w:p w14:paraId="0CDE6702" w14:textId="77777777"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14:paraId="03E03B56" w14:textId="77777777" w:rsidR="00464617" w:rsidRDefault="00464617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4C5105F1" w14:textId="77777777"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14:paraId="5B5DD520" w14:textId="77777777"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39C62004" w14:textId="77777777"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</w:t>
      </w:r>
      <w:r w:rsidR="00D8291C">
        <w:rPr>
          <w:rFonts w:ascii="Times New Roman" w:hAnsi="Times New Roman" w:cs="Times New Roman"/>
          <w:sz w:val="24"/>
          <w:szCs w:val="24"/>
          <w:lang w:val="sr-Cyrl-CS"/>
        </w:rPr>
        <w:t>по условима из огласа</w:t>
      </w:r>
      <w:r w:rsidR="0067693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</w:p>
    <w:p w14:paraId="00C708CE" w14:textId="77777777"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>број рачуна за повраћај депозита,</w:t>
      </w:r>
    </w:p>
    <w:p w14:paraId="6EA98805" w14:textId="77777777"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 xml:space="preserve">доказ да је подносилац понуде измирио закупнину (само за подносиоце који су већ </w:t>
      </w:r>
    </w:p>
    <w:p w14:paraId="78D42911" w14:textId="77777777" w:rsidR="00B9734B" w:rsidRPr="00B9734B" w:rsidRDefault="00A5460E" w:rsidP="00B9734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закупци пословних простора - Потврда Одељења за финансије)</w:t>
      </w:r>
    </w:p>
    <w:p w14:paraId="7E38634A" w14:textId="77777777" w:rsidR="004C699A" w:rsidRDefault="004C699A" w:rsidP="004C699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46004C" w14:textId="77777777" w:rsidR="00663F0F" w:rsidRDefault="00663F0F" w:rsidP="00B9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C864B8A" w14:textId="77777777" w:rsidR="004C699A" w:rsidRDefault="004C699A" w:rsidP="005B49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70C9E22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14:paraId="6A1B769C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AA22CF8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14:paraId="7AD895A9" w14:textId="77777777" w:rsidTr="00780230">
        <w:trPr>
          <w:trHeight w:val="513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3E7F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66EE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FA3B15F" w14:textId="77777777" w:rsidTr="00D33CC0">
        <w:trPr>
          <w:trHeight w:val="418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27233" w14:textId="77777777"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3E778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4B9CF6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86DF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0731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0ED142EA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D00D1AB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784B9C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8F98C3E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14:paraId="3BC0AFB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6080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DF44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EA33F90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2DA1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5D54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2F8067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A311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9CE3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2647EA2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BF25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C026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45AF1A1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FF49317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4BBBEE3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196C2BD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14:paraId="4F3A51C9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98FF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4151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06350D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06B2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C916A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C4C600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1574C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EB68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ADC2F8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D05B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061F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0552BDE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746B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0FF6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23F7B6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B21B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8BC6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286CFD2D" w14:textId="77777777"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576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4195" w14:textId="77777777" w:rsidR="00663F0F" w:rsidRDefault="00663F0F" w:rsidP="00663F0F">
      <w:pPr>
        <w:spacing w:after="0" w:line="240" w:lineRule="auto"/>
      </w:pPr>
      <w:r>
        <w:separator/>
      </w:r>
    </w:p>
  </w:endnote>
  <w:endnote w:type="continuationSeparator" w:id="0">
    <w:p w14:paraId="08AC811E" w14:textId="77777777" w:rsidR="00663F0F" w:rsidRDefault="00663F0F" w:rsidP="0066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1B15" w14:textId="77777777" w:rsidR="00663F0F" w:rsidRDefault="00663F0F" w:rsidP="00663F0F">
      <w:pPr>
        <w:spacing w:after="0" w:line="240" w:lineRule="auto"/>
      </w:pPr>
      <w:r>
        <w:separator/>
      </w:r>
    </w:p>
  </w:footnote>
  <w:footnote w:type="continuationSeparator" w:id="0">
    <w:p w14:paraId="76E124D1" w14:textId="77777777" w:rsidR="00663F0F" w:rsidRDefault="00663F0F" w:rsidP="00663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6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17399">
    <w:abstractNumId w:val="7"/>
  </w:num>
  <w:num w:numId="2" w16cid:durableId="1936010549">
    <w:abstractNumId w:val="0"/>
  </w:num>
  <w:num w:numId="3" w16cid:durableId="1864441161">
    <w:abstractNumId w:val="1"/>
  </w:num>
  <w:num w:numId="4" w16cid:durableId="1494367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1544146">
    <w:abstractNumId w:val="4"/>
  </w:num>
  <w:num w:numId="6" w16cid:durableId="785542378">
    <w:abstractNumId w:val="6"/>
  </w:num>
  <w:num w:numId="7" w16cid:durableId="999501994">
    <w:abstractNumId w:val="8"/>
  </w:num>
  <w:num w:numId="8" w16cid:durableId="16735953">
    <w:abstractNumId w:val="2"/>
  </w:num>
  <w:num w:numId="9" w16cid:durableId="1607420498">
    <w:abstractNumId w:val="5"/>
  </w:num>
  <w:num w:numId="10" w16cid:durableId="142927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F5"/>
    <w:rsid w:val="000073EB"/>
    <w:rsid w:val="00022E69"/>
    <w:rsid w:val="00031712"/>
    <w:rsid w:val="000349BC"/>
    <w:rsid w:val="00047B43"/>
    <w:rsid w:val="000B4B8F"/>
    <w:rsid w:val="000D29B9"/>
    <w:rsid w:val="000E4B68"/>
    <w:rsid w:val="000E4DD9"/>
    <w:rsid w:val="000E73D0"/>
    <w:rsid w:val="001061B1"/>
    <w:rsid w:val="0011766F"/>
    <w:rsid w:val="00153906"/>
    <w:rsid w:val="001636B0"/>
    <w:rsid w:val="001636EA"/>
    <w:rsid w:val="001737A1"/>
    <w:rsid w:val="001A3871"/>
    <w:rsid w:val="001C1FDA"/>
    <w:rsid w:val="001D0DF1"/>
    <w:rsid w:val="0024047D"/>
    <w:rsid w:val="00244DC1"/>
    <w:rsid w:val="002671BA"/>
    <w:rsid w:val="00270E4F"/>
    <w:rsid w:val="0028331F"/>
    <w:rsid w:val="0029129C"/>
    <w:rsid w:val="002A1B64"/>
    <w:rsid w:val="002C2E75"/>
    <w:rsid w:val="002D4621"/>
    <w:rsid w:val="0031503A"/>
    <w:rsid w:val="003302B1"/>
    <w:rsid w:val="00330E85"/>
    <w:rsid w:val="0034436A"/>
    <w:rsid w:val="00350E50"/>
    <w:rsid w:val="00385508"/>
    <w:rsid w:val="00387550"/>
    <w:rsid w:val="003A53AA"/>
    <w:rsid w:val="003B7F2F"/>
    <w:rsid w:val="003D64AB"/>
    <w:rsid w:val="003E2E4B"/>
    <w:rsid w:val="00434D5F"/>
    <w:rsid w:val="004427D4"/>
    <w:rsid w:val="00453155"/>
    <w:rsid w:val="00457322"/>
    <w:rsid w:val="00464617"/>
    <w:rsid w:val="004716B0"/>
    <w:rsid w:val="0047512C"/>
    <w:rsid w:val="004B4340"/>
    <w:rsid w:val="004C5CEF"/>
    <w:rsid w:val="004C699A"/>
    <w:rsid w:val="004E2879"/>
    <w:rsid w:val="00515BA3"/>
    <w:rsid w:val="00532931"/>
    <w:rsid w:val="005532C8"/>
    <w:rsid w:val="00576FBD"/>
    <w:rsid w:val="005B4952"/>
    <w:rsid w:val="005C3F64"/>
    <w:rsid w:val="005C49FF"/>
    <w:rsid w:val="005F657A"/>
    <w:rsid w:val="00613711"/>
    <w:rsid w:val="0061605C"/>
    <w:rsid w:val="00626887"/>
    <w:rsid w:val="0063033D"/>
    <w:rsid w:val="00632EE7"/>
    <w:rsid w:val="00654AED"/>
    <w:rsid w:val="00657B9F"/>
    <w:rsid w:val="00662D54"/>
    <w:rsid w:val="00663F0F"/>
    <w:rsid w:val="00676939"/>
    <w:rsid w:val="006771F4"/>
    <w:rsid w:val="006A072A"/>
    <w:rsid w:val="006A0FDF"/>
    <w:rsid w:val="006F6A79"/>
    <w:rsid w:val="007020AD"/>
    <w:rsid w:val="00716B7B"/>
    <w:rsid w:val="00717F26"/>
    <w:rsid w:val="0072423D"/>
    <w:rsid w:val="0073700A"/>
    <w:rsid w:val="00741CA2"/>
    <w:rsid w:val="00780230"/>
    <w:rsid w:val="00781C83"/>
    <w:rsid w:val="007830C3"/>
    <w:rsid w:val="007A5198"/>
    <w:rsid w:val="007C1CFE"/>
    <w:rsid w:val="007C2221"/>
    <w:rsid w:val="0080625C"/>
    <w:rsid w:val="00821EE1"/>
    <w:rsid w:val="008338BF"/>
    <w:rsid w:val="00867FCE"/>
    <w:rsid w:val="00870CD7"/>
    <w:rsid w:val="008825C4"/>
    <w:rsid w:val="00897571"/>
    <w:rsid w:val="008D71B8"/>
    <w:rsid w:val="008E3625"/>
    <w:rsid w:val="008F0C49"/>
    <w:rsid w:val="00911592"/>
    <w:rsid w:val="00925074"/>
    <w:rsid w:val="00940EB6"/>
    <w:rsid w:val="009458E7"/>
    <w:rsid w:val="00950053"/>
    <w:rsid w:val="00955E18"/>
    <w:rsid w:val="0098241B"/>
    <w:rsid w:val="009A3F52"/>
    <w:rsid w:val="009B659E"/>
    <w:rsid w:val="009D1017"/>
    <w:rsid w:val="009E1ED2"/>
    <w:rsid w:val="009F64FC"/>
    <w:rsid w:val="00A16956"/>
    <w:rsid w:val="00A34125"/>
    <w:rsid w:val="00A409F5"/>
    <w:rsid w:val="00A5460E"/>
    <w:rsid w:val="00A636A1"/>
    <w:rsid w:val="00A8323D"/>
    <w:rsid w:val="00AC5EF0"/>
    <w:rsid w:val="00AE438B"/>
    <w:rsid w:val="00AE45DE"/>
    <w:rsid w:val="00AF165C"/>
    <w:rsid w:val="00AF3A55"/>
    <w:rsid w:val="00B0246E"/>
    <w:rsid w:val="00B0371A"/>
    <w:rsid w:val="00B1243D"/>
    <w:rsid w:val="00B13C67"/>
    <w:rsid w:val="00B32CE8"/>
    <w:rsid w:val="00B4095D"/>
    <w:rsid w:val="00B640E3"/>
    <w:rsid w:val="00B9734B"/>
    <w:rsid w:val="00BA10C7"/>
    <w:rsid w:val="00BC74CD"/>
    <w:rsid w:val="00BD6F59"/>
    <w:rsid w:val="00C03CF1"/>
    <w:rsid w:val="00C06A0D"/>
    <w:rsid w:val="00C10402"/>
    <w:rsid w:val="00C23F86"/>
    <w:rsid w:val="00C83CF5"/>
    <w:rsid w:val="00C94794"/>
    <w:rsid w:val="00CF131C"/>
    <w:rsid w:val="00D2200E"/>
    <w:rsid w:val="00D23904"/>
    <w:rsid w:val="00D33CC0"/>
    <w:rsid w:val="00D5301B"/>
    <w:rsid w:val="00D8291C"/>
    <w:rsid w:val="00D84A0B"/>
    <w:rsid w:val="00D948C8"/>
    <w:rsid w:val="00DA0F4F"/>
    <w:rsid w:val="00DA1A83"/>
    <w:rsid w:val="00DB3EB6"/>
    <w:rsid w:val="00DD2A5A"/>
    <w:rsid w:val="00E16377"/>
    <w:rsid w:val="00E2428A"/>
    <w:rsid w:val="00E45A1E"/>
    <w:rsid w:val="00E91A6F"/>
    <w:rsid w:val="00EC219C"/>
    <w:rsid w:val="00EC447A"/>
    <w:rsid w:val="00ED25E1"/>
    <w:rsid w:val="00EE5419"/>
    <w:rsid w:val="00F0065B"/>
    <w:rsid w:val="00F07790"/>
    <w:rsid w:val="00F20617"/>
    <w:rsid w:val="00F2600B"/>
    <w:rsid w:val="00F476CA"/>
    <w:rsid w:val="00F51A8D"/>
    <w:rsid w:val="00F6336D"/>
    <w:rsid w:val="00F7763A"/>
    <w:rsid w:val="00F879F5"/>
    <w:rsid w:val="00FA2CB6"/>
    <w:rsid w:val="00FC6C97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8FB8"/>
  <w15:docId w15:val="{BCB93E7A-4D80-47CA-8385-F3A97E0F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F0F"/>
  </w:style>
  <w:style w:type="paragraph" w:styleId="Footer">
    <w:name w:val="footer"/>
    <w:basedOn w:val="Normal"/>
    <w:link w:val="Foot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F0F"/>
  </w:style>
  <w:style w:type="paragraph" w:styleId="BalloonText">
    <w:name w:val="Balloon Text"/>
    <w:basedOn w:val="Normal"/>
    <w:link w:val="BalloonTextChar"/>
    <w:uiPriority w:val="99"/>
    <w:semiHidden/>
    <w:unhideWhenUsed/>
    <w:rsid w:val="00117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z.milosevic</dc:creator>
  <cp:lastModifiedBy>Biljana Naumovic</cp:lastModifiedBy>
  <cp:revision>16</cp:revision>
  <cp:lastPrinted>2023-08-31T12:22:00Z</cp:lastPrinted>
  <dcterms:created xsi:type="dcterms:W3CDTF">2023-08-31T12:18:00Z</dcterms:created>
  <dcterms:modified xsi:type="dcterms:W3CDTF">2025-11-25T08:10:00Z</dcterms:modified>
</cp:coreProperties>
</file>